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-95249</wp:posOffset>
            </wp:positionH>
            <wp:positionV relativeFrom="paragraph">
              <wp:posOffset>200025</wp:posOffset>
            </wp:positionV>
            <wp:extent cx="1814513" cy="135013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14513" cy="1350135"/>
                    </a:xfrm>
                    <a:prstGeom prst="rect"/>
                    <a:ln/>
                  </pic:spPr>
                </pic:pic>
              </a:graphicData>
            </a:graphic>
          </wp:anchor>
        </w:drawing>
      </w:r>
    </w:p>
    <w:p w:rsidR="00000000" w:rsidDel="00000000" w:rsidP="00000000" w:rsidRDefault="00000000" w:rsidRPr="00000000" w14:paraId="00000002">
      <w:pPr>
        <w:widowControl w:val="0"/>
        <w:spacing w:line="240" w:lineRule="auto"/>
        <w:jc w:val="center"/>
        <w:rPr>
          <w:rFonts w:ascii="Cambria" w:cs="Cambria" w:eastAsia="Cambria" w:hAnsi="Cambria"/>
          <w:b w:val="1"/>
          <w:sz w:val="32"/>
          <w:szCs w:val="32"/>
        </w:rPr>
      </w:pPr>
      <w:bookmarkStart w:colFirst="0" w:colLast="0" w:name="_gjdgxs" w:id="0"/>
      <w:bookmarkEnd w:id="0"/>
      <w:r w:rsidDel="00000000" w:rsidR="00000000" w:rsidRPr="00000000">
        <w:rPr>
          <w:rFonts w:ascii="Cambria" w:cs="Cambria" w:eastAsia="Cambria" w:hAnsi="Cambria"/>
          <w:b w:val="1"/>
          <w:sz w:val="32"/>
          <w:szCs w:val="32"/>
          <w:rtl w:val="0"/>
        </w:rPr>
        <w:t xml:space="preserve">31st Annual Kunta Kinte Heritage Festival</w:t>
      </w:r>
    </w:p>
    <w:p w:rsidR="00000000" w:rsidDel="00000000" w:rsidP="00000000" w:rsidRDefault="00000000" w:rsidRPr="00000000" w14:paraId="00000003">
      <w:pPr>
        <w:widowControl w:val="0"/>
        <w:spacing w:line="240" w:lineRule="auto"/>
        <w:jc w:val="center"/>
        <w:rPr/>
      </w:pPr>
      <w:r w:rsidDel="00000000" w:rsidR="00000000" w:rsidRPr="00000000">
        <w:rPr>
          <w:rFonts w:ascii="Cambria" w:cs="Cambria" w:eastAsia="Cambria" w:hAnsi="Cambria"/>
          <w:b w:val="1"/>
          <w:sz w:val="32"/>
          <w:szCs w:val="32"/>
          <w:rtl w:val="0"/>
        </w:rPr>
        <w:t xml:space="preserve">Education &amp; Community Vendor Application</w:t>
      </w:r>
      <w:r w:rsidDel="00000000" w:rsidR="00000000" w:rsidRPr="00000000">
        <w:rPr>
          <w:rtl w:val="0"/>
        </w:rPr>
      </w:r>
    </w:p>
    <w:p w:rsidR="00000000" w:rsidDel="00000000" w:rsidP="00000000" w:rsidRDefault="00000000" w:rsidRPr="00000000" w14:paraId="00000004">
      <w:pPr>
        <w:widowControl w:val="0"/>
        <w:jc w:val="center"/>
        <w:rPr/>
      </w:pPr>
      <w:r w:rsidDel="00000000" w:rsidR="00000000" w:rsidRPr="00000000">
        <w:rPr>
          <w:rFonts w:ascii="Cambria" w:cs="Cambria" w:eastAsia="Cambria" w:hAnsi="Cambria"/>
          <w:sz w:val="28"/>
          <w:szCs w:val="28"/>
          <w:rtl w:val="0"/>
        </w:rPr>
        <w:t xml:space="preserve">Saturday, September 26, 2020, 10:00am - 7:00pm</w:t>
      </w:r>
      <w:r w:rsidDel="00000000" w:rsidR="00000000" w:rsidRPr="00000000">
        <w:rPr>
          <w:rtl w:val="0"/>
        </w:rPr>
      </w:r>
    </w:p>
    <w:p w:rsidR="00000000" w:rsidDel="00000000" w:rsidP="00000000" w:rsidRDefault="00000000" w:rsidRPr="00000000" w14:paraId="00000005">
      <w:pPr>
        <w:widowControl w:val="0"/>
        <w:jc w:val="center"/>
        <w:rPr/>
      </w:pPr>
      <w:r w:rsidDel="00000000" w:rsidR="00000000" w:rsidRPr="00000000">
        <w:rPr>
          <w:rFonts w:ascii="Cambria" w:cs="Cambria" w:eastAsia="Cambria" w:hAnsi="Cambria"/>
          <w:sz w:val="28"/>
          <w:szCs w:val="28"/>
          <w:rtl w:val="0"/>
        </w:rPr>
        <w:t xml:space="preserve">Susan Campbell Park - Annapolis City Dock</w:t>
      </w:r>
      <w:r w:rsidDel="00000000" w:rsidR="00000000" w:rsidRPr="00000000">
        <w:rPr>
          <w:rtl w:val="0"/>
        </w:rPr>
      </w:r>
    </w:p>
    <w:p w:rsidR="00000000" w:rsidDel="00000000" w:rsidP="00000000" w:rsidRDefault="00000000" w:rsidRPr="00000000" w14:paraId="00000006">
      <w:pPr>
        <w:widowControl w:val="0"/>
        <w:jc w:val="center"/>
        <w:rPr/>
      </w:pPr>
      <w:r w:rsidDel="00000000" w:rsidR="00000000" w:rsidRPr="00000000">
        <w:rPr>
          <w:rFonts w:ascii="Cambria" w:cs="Cambria" w:eastAsia="Cambria" w:hAnsi="Cambria"/>
          <w:sz w:val="28"/>
          <w:szCs w:val="28"/>
          <w:rtl w:val="0"/>
        </w:rPr>
        <w:t xml:space="preserve">1 Dock Street, Annapolis, MD 21401</w:t>
      </w:r>
      <w:r w:rsidDel="00000000" w:rsidR="00000000" w:rsidRPr="00000000">
        <w:rPr>
          <w:rtl w:val="0"/>
        </w:rPr>
      </w:r>
    </w:p>
    <w:p w:rsidR="00000000" w:rsidDel="00000000" w:rsidP="00000000" w:rsidRDefault="00000000" w:rsidRPr="00000000" w14:paraId="00000007">
      <w:pPr>
        <w:widowControl w:val="0"/>
        <w:jc w:val="center"/>
        <w:rPr/>
      </w:pPr>
      <w:r w:rsidDel="00000000" w:rsidR="00000000" w:rsidRPr="00000000">
        <w:rPr>
          <w:rFonts w:ascii="Cambria" w:cs="Cambria" w:eastAsia="Cambria" w:hAnsi="Cambria"/>
          <w:sz w:val="28"/>
          <w:szCs w:val="28"/>
          <w:rtl w:val="0"/>
        </w:rPr>
        <w:t xml:space="preserve">Free Admission</w:t>
      </w:r>
      <w:r w:rsidDel="00000000" w:rsidR="00000000" w:rsidRPr="00000000">
        <w:rPr>
          <w:rtl w:val="0"/>
        </w:rPr>
      </w:r>
    </w:p>
    <w:p w:rsidR="00000000" w:rsidDel="00000000" w:rsidP="00000000" w:rsidRDefault="00000000" w:rsidRPr="00000000" w14:paraId="00000008">
      <w:pPr>
        <w:widowControl w:val="0"/>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widowControl w:val="0"/>
        <w:spacing w:before="52" w:line="240" w:lineRule="auto"/>
        <w:jc w:val="center"/>
        <w:rPr>
          <w:rFonts w:ascii="Cambria" w:cs="Cambria" w:eastAsia="Cambria" w:hAnsi="Cambria"/>
          <w:sz w:val="24"/>
          <w:szCs w:val="24"/>
          <w:u w:val="single"/>
        </w:rPr>
      </w:pPr>
      <w:r w:rsidDel="00000000" w:rsidR="00000000" w:rsidRPr="00000000">
        <w:rPr>
          <w:rFonts w:ascii="Cambria" w:cs="Cambria" w:eastAsia="Cambria" w:hAnsi="Cambria"/>
          <w:b w:val="1"/>
          <w:sz w:val="24"/>
          <w:szCs w:val="24"/>
          <w:u w:val="single"/>
          <w:rtl w:val="0"/>
        </w:rPr>
        <w:t xml:space="preserve">VENDOR CONTACT:  </w:t>
      </w:r>
      <w:r w:rsidDel="00000000" w:rsidR="00000000" w:rsidRPr="00000000">
        <w:rPr>
          <w:rtl w:val="0"/>
        </w:rPr>
      </w:r>
    </w:p>
    <w:p w:rsidR="00000000" w:rsidDel="00000000" w:rsidP="00000000" w:rsidRDefault="00000000" w:rsidRPr="00000000" w14:paraId="0000000A">
      <w:pPr>
        <w:widowControl w:val="0"/>
        <w:spacing w:line="240" w:lineRule="auto"/>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rtl w:val="0"/>
        </w:rPr>
        <w:t xml:space="preserve">Enid Collison-Lee - </w:t>
      </w:r>
      <w:hyperlink r:id="rId7">
        <w:r w:rsidDel="00000000" w:rsidR="00000000" w:rsidRPr="00000000">
          <w:rPr>
            <w:rFonts w:ascii="Cambria" w:cs="Cambria" w:eastAsia="Cambria" w:hAnsi="Cambria"/>
            <w:b w:val="1"/>
            <w:color w:val="009999"/>
            <w:sz w:val="24"/>
            <w:szCs w:val="24"/>
            <w:u w:val="single"/>
            <w:rtl w:val="0"/>
          </w:rPr>
          <w:t xml:space="preserve">kuntakintecelebrations@gmail.com</w:t>
        </w:r>
      </w:hyperlink>
      <w:r w:rsidDel="00000000" w:rsidR="00000000" w:rsidRPr="00000000">
        <w:rPr>
          <w:rtl w:val="0"/>
        </w:rPr>
      </w:r>
    </w:p>
    <w:p w:rsidR="00000000" w:rsidDel="00000000" w:rsidP="00000000" w:rsidRDefault="00000000" w:rsidRPr="00000000" w14:paraId="0000000B">
      <w:pPr>
        <w:widowControl w:val="0"/>
        <w:spacing w:before="52"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widowControl w:val="0"/>
        <w:spacing w:line="240" w:lineRule="auto"/>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SPACE FEES &amp; DEADLINES:</w:t>
      </w:r>
    </w:p>
    <w:p w:rsidR="00000000" w:rsidDel="00000000" w:rsidP="00000000" w:rsidRDefault="00000000" w:rsidRPr="00000000" w14:paraId="0000000D">
      <w:pPr>
        <w:widowControl w:val="0"/>
        <w:spacing w:before="40" w:line="276" w:lineRule="auto"/>
        <w:jc w:val="center"/>
        <w:rPr>
          <w:rFonts w:ascii="Cambria" w:cs="Cambria" w:eastAsia="Cambria" w:hAnsi="Cambria"/>
          <w:b w:val="1"/>
          <w:sz w:val="24"/>
          <w:szCs w:val="24"/>
        </w:rPr>
      </w:pPr>
      <w:r w:rsidDel="00000000" w:rsidR="00000000" w:rsidRPr="00000000">
        <w:rPr>
          <w:rFonts w:ascii="Cambria" w:cs="Cambria" w:eastAsia="Cambria" w:hAnsi="Cambria"/>
          <w:b w:val="1"/>
          <w:color w:val="cc0000"/>
          <w:sz w:val="24"/>
          <w:szCs w:val="24"/>
          <w:rtl w:val="0"/>
        </w:rPr>
        <w:t xml:space="preserve"> March 31, 2020</w:t>
      </w:r>
      <w:r w:rsidDel="00000000" w:rsidR="00000000" w:rsidRPr="00000000">
        <w:rPr>
          <w:rFonts w:ascii="Cambria" w:cs="Cambria" w:eastAsia="Cambria" w:hAnsi="Cambria"/>
          <w:b w:val="1"/>
          <w:sz w:val="24"/>
          <w:szCs w:val="24"/>
          <w:rtl w:val="0"/>
        </w:rPr>
        <w:t xml:space="preserve"> – Early bird deadline: Receive $25 off the space fee!</w:t>
      </w:r>
    </w:p>
    <w:p w:rsidR="00000000" w:rsidDel="00000000" w:rsidP="00000000" w:rsidRDefault="00000000" w:rsidRPr="00000000" w14:paraId="0000000E">
      <w:pPr>
        <w:widowControl w:val="0"/>
        <w:spacing w:before="48" w:line="240" w:lineRule="auto"/>
        <w:jc w:val="center"/>
        <w:rPr>
          <w:rFonts w:ascii="Cambria" w:cs="Cambria" w:eastAsia="Cambria" w:hAnsi="Cambria"/>
          <w:b w:val="1"/>
          <w:sz w:val="24"/>
          <w:szCs w:val="24"/>
          <w:u w:val="single"/>
        </w:rPr>
      </w:pPr>
      <w:r w:rsidDel="00000000" w:rsidR="00000000" w:rsidRPr="00000000">
        <w:rPr>
          <w:rFonts w:ascii="Cambria" w:cs="Cambria" w:eastAsia="Cambria" w:hAnsi="Cambria"/>
          <w:b w:val="1"/>
          <w:color w:val="cc0000"/>
          <w:sz w:val="24"/>
          <w:szCs w:val="24"/>
          <w:rtl w:val="0"/>
        </w:rPr>
        <w:t xml:space="preserve">August 31, 2020</w:t>
      </w:r>
      <w:r w:rsidDel="00000000" w:rsidR="00000000" w:rsidRPr="00000000">
        <w:rPr>
          <w:rFonts w:ascii="Cambria" w:cs="Cambria" w:eastAsia="Cambria" w:hAnsi="Cambria"/>
          <w:b w:val="1"/>
          <w:sz w:val="24"/>
          <w:szCs w:val="24"/>
          <w:rtl w:val="0"/>
        </w:rPr>
        <w:t xml:space="preserve"> – Final application deadline and payment due!</w:t>
      </w:r>
      <w:r w:rsidDel="00000000" w:rsidR="00000000" w:rsidRPr="00000000">
        <w:rPr>
          <w:rtl w:val="0"/>
        </w:rPr>
      </w:r>
    </w:p>
    <w:p w:rsidR="00000000" w:rsidDel="00000000" w:rsidP="00000000" w:rsidRDefault="00000000" w:rsidRPr="00000000" w14:paraId="0000000F">
      <w:pPr>
        <w:widowControl w:val="0"/>
        <w:spacing w:line="240" w:lineRule="auto"/>
        <w:rPr/>
      </w:pPr>
      <w:r w:rsidDel="00000000" w:rsidR="00000000" w:rsidRPr="00000000">
        <w:rPr>
          <w:rtl w:val="0"/>
        </w:rPr>
      </w:r>
    </w:p>
    <w:p w:rsidR="00000000" w:rsidDel="00000000" w:rsidP="00000000" w:rsidRDefault="00000000" w:rsidRPr="00000000" w14:paraId="00000010">
      <w:pPr>
        <w:widowControl w:val="0"/>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festival will provide a 10’ X 10’ space. </w:t>
      </w:r>
      <w:r w:rsidDel="00000000" w:rsidR="00000000" w:rsidRPr="00000000">
        <w:rPr>
          <w:rFonts w:ascii="Cambria" w:cs="Cambria" w:eastAsia="Cambria" w:hAnsi="Cambria"/>
          <w:sz w:val="24"/>
          <w:szCs w:val="24"/>
          <w:u w:val="single"/>
          <w:rtl w:val="0"/>
        </w:rPr>
        <w:t xml:space="preserve">Vendors must provide their own tent and table</w:t>
      </w:r>
      <w:r w:rsidDel="00000000" w:rsidR="00000000" w:rsidRPr="00000000">
        <w:rPr>
          <w:rFonts w:ascii="Cambria" w:cs="Cambria" w:eastAsia="Cambria" w:hAnsi="Cambria"/>
          <w:sz w:val="24"/>
          <w:szCs w:val="24"/>
          <w:rtl w:val="0"/>
        </w:rPr>
        <w:t xml:space="preserve">. Chairs can be rented for a fee of $10 per 2 chairs. Electricity fee is an additional $50 per 2 outlets (15 amps) and is due upon notification of acceptance.</w:t>
      </w:r>
    </w:p>
    <w:p w:rsidR="00000000" w:rsidDel="00000000" w:rsidP="00000000" w:rsidRDefault="00000000" w:rsidRPr="00000000" w14:paraId="00000011">
      <w:pPr>
        <w:widowControl w:val="0"/>
        <w:spacing w:line="240" w:lineRule="auto"/>
        <w:rPr>
          <w:rFonts w:ascii="Cambria" w:cs="Cambria" w:eastAsia="Cambria" w:hAnsi="Cambri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Are you providing a service at the festival (i.e. voter registration, blood pressure screening, etc.)?</w:t>
      </w:r>
    </w:p>
    <w:p w:rsidR="00000000" w:rsidDel="00000000" w:rsidP="00000000" w:rsidRDefault="00000000" w:rsidRPr="00000000" w14:paraId="00000014">
      <w:pPr>
        <w:widowControl w:val="0"/>
        <w:numPr>
          <w:ilvl w:val="0"/>
          <w:numId w:val="1"/>
        </w:numPr>
        <w:spacing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Non-profit (Service): $0</w:t>
      </w:r>
    </w:p>
    <w:p w:rsidR="00000000" w:rsidDel="00000000" w:rsidP="00000000" w:rsidRDefault="00000000" w:rsidRPr="00000000" w14:paraId="00000015">
      <w:pPr>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6">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Are you a non-profit organization that is only providing information and is not selling any items?</w:t>
      </w:r>
      <w:r w:rsidDel="00000000" w:rsidR="00000000" w:rsidRPr="00000000">
        <w:rPr>
          <w:rtl w:val="0"/>
        </w:rPr>
      </w:r>
    </w:p>
    <w:p w:rsidR="00000000" w:rsidDel="00000000" w:rsidP="00000000" w:rsidRDefault="00000000" w:rsidRPr="00000000" w14:paraId="00000017">
      <w:pPr>
        <w:widowControl w:val="0"/>
        <w:numPr>
          <w:ilvl w:val="0"/>
          <w:numId w:val="1"/>
        </w:numPr>
        <w:spacing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Non-profit (Informational): $25 fee</w:t>
      </w:r>
    </w:p>
    <w:p w:rsidR="00000000" w:rsidDel="00000000" w:rsidP="00000000" w:rsidRDefault="00000000" w:rsidRPr="00000000" w14:paraId="00000018">
      <w:pPr>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Are you a non-profit organization that will be selling items (i.e. books, memorabilia, etc.)?</w:t>
      </w:r>
      <w:r w:rsidDel="00000000" w:rsidR="00000000" w:rsidRPr="00000000">
        <w:rPr>
          <w:rtl w:val="0"/>
        </w:rPr>
      </w:r>
    </w:p>
    <w:p w:rsidR="00000000" w:rsidDel="00000000" w:rsidP="00000000" w:rsidRDefault="00000000" w:rsidRPr="00000000" w14:paraId="0000001A">
      <w:pPr>
        <w:widowControl w:val="0"/>
        <w:numPr>
          <w:ilvl w:val="0"/>
          <w:numId w:val="1"/>
        </w:numPr>
        <w:spacing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Non-profit (Selling): $75 fee</w:t>
      </w:r>
    </w:p>
    <w:p w:rsidR="00000000" w:rsidDel="00000000" w:rsidP="00000000" w:rsidRDefault="00000000" w:rsidRPr="00000000" w14:paraId="0000001B">
      <w:pPr>
        <w:widowControl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Are you a for-profit organization that will be selling educational items (i.e. books, memorabilia, etc.)?</w:t>
      </w:r>
    </w:p>
    <w:p w:rsidR="00000000" w:rsidDel="00000000" w:rsidP="00000000" w:rsidRDefault="00000000" w:rsidRPr="00000000" w14:paraId="0000001D">
      <w:pPr>
        <w:widowControl w:val="0"/>
        <w:numPr>
          <w:ilvl w:val="0"/>
          <w:numId w:val="1"/>
        </w:numPr>
        <w:spacing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For-profit: $125 fee</w:t>
      </w:r>
    </w:p>
    <w:p w:rsidR="00000000" w:rsidDel="00000000" w:rsidP="00000000" w:rsidRDefault="00000000" w:rsidRPr="00000000" w14:paraId="0000001E">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Cambria" w:cs="Cambria" w:eastAsia="Cambria" w:hAnsi="Cambria"/>
          <w:b w:val="1"/>
          <w:sz w:val="24"/>
          <w:szCs w:val="24"/>
          <w:u w:val="single"/>
        </w:rPr>
      </w:pPr>
      <w:r w:rsidDel="00000000" w:rsidR="00000000" w:rsidRPr="00000000">
        <w:rPr>
          <w:rFonts w:ascii="Cambria" w:cs="Cambria" w:eastAsia="Cambria" w:hAnsi="Cambria"/>
          <w:sz w:val="24"/>
          <w:szCs w:val="24"/>
          <w:rtl w:val="0"/>
        </w:rPr>
        <w:t xml:space="preserve">Early bird discount of $25 off requires a complete application by the deadline of March 31, 2020. Non-profit organizations must provide a copy of proof of 501(c)(3) status and/or public service status with application. </w:t>
      </w:r>
      <w:r w:rsidDel="00000000" w:rsidR="00000000" w:rsidRPr="00000000">
        <w:rPr>
          <w:rtl w:val="0"/>
        </w:rPr>
      </w:r>
    </w:p>
    <w:p w:rsidR="00000000" w:rsidDel="00000000" w:rsidP="00000000" w:rsidRDefault="00000000" w:rsidRPr="00000000" w14:paraId="00000020">
      <w:pPr>
        <w:widowControl w:val="0"/>
        <w:spacing w:line="240" w:lineRule="auto"/>
        <w:jc w:val="cente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21">
      <w:pPr>
        <w:widowControl w:val="0"/>
        <w:spacing w:line="240" w:lineRule="auto"/>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EXHIBITOR INFORMATION:</w:t>
      </w:r>
    </w:p>
    <w:p w:rsidR="00000000" w:rsidDel="00000000" w:rsidP="00000000" w:rsidRDefault="00000000" w:rsidRPr="00000000" w14:paraId="00000022">
      <w:pPr>
        <w:widowControl w:val="0"/>
        <w:spacing w:before="40"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 Exhibits featuring educational, community-impacting, and health-related information will be reviewed for cultural relevance and value. The festival committee reserves the right to make all final decisions regarding acceptance and placement on the festival grounds.  The committee also reserves the right to remove any exhibitor who does not adhere to the rules and regulations as set forth in these guidelines.</w:t>
      </w:r>
      <w:r w:rsidDel="00000000" w:rsidR="00000000" w:rsidRPr="00000000">
        <w:rPr>
          <w:rtl w:val="0"/>
        </w:rPr>
      </w:r>
    </w:p>
    <w:p w:rsidR="00000000" w:rsidDel="00000000" w:rsidP="00000000" w:rsidRDefault="00000000" w:rsidRPr="00000000" w14:paraId="00000023">
      <w:pPr>
        <w:widowControl w:val="0"/>
        <w:spacing w:before="48"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rFonts w:ascii="Cambria" w:cs="Cambria" w:eastAsia="Cambria" w:hAnsi="Cambria"/>
          <w:sz w:val="24"/>
          <w:szCs w:val="24"/>
          <w:u w:val="single"/>
        </w:rPr>
      </w:pPr>
      <w:r w:rsidDel="00000000" w:rsidR="00000000" w:rsidRPr="00000000">
        <w:rPr>
          <w:rFonts w:ascii="Cambria" w:cs="Cambria" w:eastAsia="Cambria" w:hAnsi="Cambria"/>
          <w:sz w:val="24"/>
          <w:szCs w:val="24"/>
          <w:rtl w:val="0"/>
        </w:rPr>
        <w:t xml:space="preserve">- All vendors are required to have their booths open during the Festival hours of 10:00am- 7:00pm. Vendors must have sufficient staff to prevent long lines and customer dissatisfaction. </w:t>
      </w:r>
      <w:r w:rsidDel="00000000" w:rsidR="00000000" w:rsidRPr="00000000">
        <w:rPr>
          <w:rFonts w:ascii="Cambria" w:cs="Cambria" w:eastAsia="Cambria" w:hAnsi="Cambria"/>
          <w:sz w:val="24"/>
          <w:szCs w:val="24"/>
          <w:u w:val="single"/>
          <w:rtl w:val="0"/>
        </w:rPr>
        <w:t xml:space="preserve">AT 7:00 PM, ALL SALES MUST CEASE AND BREAKDOWN MUST COMMENCE!</w:t>
      </w:r>
      <w:r w:rsidDel="00000000" w:rsidR="00000000" w:rsidRPr="00000000">
        <w:rPr>
          <w:rFonts w:ascii="Cambria" w:cs="Cambria" w:eastAsia="Cambria" w:hAnsi="Cambria"/>
          <w:sz w:val="24"/>
          <w:szCs w:val="24"/>
          <w:rtl w:val="0"/>
        </w:rPr>
        <w:t xml:space="preserve"> Further information concerning set-up, arrival time, etc. will be mailed with notification of acceptance.</w:t>
      </w:r>
      <w:r w:rsidDel="00000000" w:rsidR="00000000" w:rsidRPr="00000000">
        <w:rPr>
          <w:rtl w:val="0"/>
        </w:rPr>
      </w:r>
    </w:p>
    <w:p w:rsidR="00000000" w:rsidDel="00000000" w:rsidP="00000000" w:rsidRDefault="00000000" w:rsidRPr="00000000" w14:paraId="00000025">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No music or other audio should be played by vendors during festival hours. </w:t>
      </w:r>
    </w:p>
    <w:p w:rsidR="00000000" w:rsidDel="00000000" w:rsidP="00000000" w:rsidRDefault="00000000" w:rsidRPr="00000000" w14:paraId="00000027">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widowControl w:val="0"/>
        <w:spacing w:before="48"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Exhibitors must bring his/her own display apparatus to fit within the selected space to portray a professional exhibit (this includes chairs unless purchased from the Festival). Exhibitors MAY NOT lease their spaces to other sellers.</w:t>
      </w:r>
    </w:p>
    <w:p w:rsidR="00000000" w:rsidDel="00000000" w:rsidP="00000000" w:rsidRDefault="00000000" w:rsidRPr="00000000" w14:paraId="00000029">
      <w:pPr>
        <w:widowControl w:val="0"/>
        <w:spacing w:before="48"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A">
      <w:pPr>
        <w:widowControl w:val="0"/>
        <w:spacing w:before="48"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Limited electricity will be available ONLY to those vendors requiring it for demonstration purposes and ONLY on approval of the Festival Committee.  </w:t>
      </w:r>
    </w:p>
    <w:p w:rsidR="00000000" w:rsidDel="00000000" w:rsidP="00000000" w:rsidRDefault="00000000" w:rsidRPr="00000000" w14:paraId="0000002B">
      <w:pPr>
        <w:widowControl w:val="0"/>
        <w:spacing w:before="48"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Exhibitors are responsible for cleaning the space before departure, or a fee of $100 may be assessed. </w:t>
      </w:r>
    </w:p>
    <w:p w:rsidR="00000000" w:rsidDel="00000000" w:rsidP="00000000" w:rsidRDefault="00000000" w:rsidRPr="00000000" w14:paraId="0000002D">
      <w:pPr>
        <w:widowControl w:val="0"/>
        <w:spacing w:before="48"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E">
      <w:pPr>
        <w:widowControl w:val="0"/>
        <w:spacing w:line="240" w:lineRule="auto"/>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Parking &amp; Setup:</w:t>
      </w:r>
    </w:p>
    <w:p w:rsidR="00000000" w:rsidDel="00000000" w:rsidP="00000000" w:rsidRDefault="00000000" w:rsidRPr="00000000" w14:paraId="0000002F">
      <w:pPr>
        <w:widowControl w:val="0"/>
        <w:shd w:fill="ffffff" w:val="clea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Vendors must arrive at the festival grounds between 8:00am - 9:30am to setup. Cars must be cleared from festival grounds by 9:30am and cars will </w:t>
      </w:r>
      <w:r w:rsidDel="00000000" w:rsidR="00000000" w:rsidRPr="00000000">
        <w:rPr>
          <w:rFonts w:ascii="Cambria" w:cs="Cambria" w:eastAsia="Cambria" w:hAnsi="Cambria"/>
          <w:i w:val="1"/>
          <w:sz w:val="24"/>
          <w:szCs w:val="24"/>
          <w:rtl w:val="0"/>
        </w:rPr>
        <w:t xml:space="preserve">not </w:t>
      </w:r>
      <w:r w:rsidDel="00000000" w:rsidR="00000000" w:rsidRPr="00000000">
        <w:rPr>
          <w:rFonts w:ascii="Cambria" w:cs="Cambria" w:eastAsia="Cambria" w:hAnsi="Cambria"/>
          <w:sz w:val="24"/>
          <w:szCs w:val="24"/>
          <w:rtl w:val="0"/>
        </w:rPr>
        <w:t xml:space="preserve">be allowed on festival grounds after 9:30am. If space is not </w:t>
      </w:r>
      <w:r w:rsidDel="00000000" w:rsidR="00000000" w:rsidRPr="00000000">
        <w:rPr>
          <w:rFonts w:ascii="Cambria" w:cs="Cambria" w:eastAsia="Cambria" w:hAnsi="Cambria"/>
          <w:sz w:val="24"/>
          <w:szCs w:val="24"/>
          <w:rtl w:val="0"/>
        </w:rPr>
        <w:t xml:space="preserve">setup</w:t>
      </w:r>
      <w:r w:rsidDel="00000000" w:rsidR="00000000" w:rsidRPr="00000000">
        <w:rPr>
          <w:rFonts w:ascii="Cambria" w:cs="Cambria" w:eastAsia="Cambria" w:hAnsi="Cambria"/>
          <w:sz w:val="24"/>
          <w:szCs w:val="24"/>
          <w:rtl w:val="0"/>
        </w:rPr>
        <w:t xml:space="preserve"> by 10:00am, </w:t>
      </w:r>
      <w:r w:rsidDel="00000000" w:rsidR="00000000" w:rsidRPr="00000000">
        <w:rPr>
          <w:rFonts w:ascii="Cambria" w:cs="Cambria" w:eastAsia="Cambria" w:hAnsi="Cambria"/>
          <w:sz w:val="24"/>
          <w:szCs w:val="24"/>
          <w:rtl w:val="0"/>
        </w:rPr>
        <w:t xml:space="preserve">vendor</w:t>
      </w:r>
      <w:r w:rsidDel="00000000" w:rsidR="00000000" w:rsidRPr="00000000">
        <w:rPr>
          <w:rFonts w:ascii="Cambria" w:cs="Cambria" w:eastAsia="Cambria" w:hAnsi="Cambria"/>
          <w:sz w:val="24"/>
          <w:szCs w:val="24"/>
          <w:rtl w:val="0"/>
        </w:rPr>
        <w:t xml:space="preserve">s may not be able to participate at the discretion of the festival.</w:t>
      </w:r>
    </w:p>
    <w:p w:rsidR="00000000" w:rsidDel="00000000" w:rsidP="00000000" w:rsidRDefault="00000000" w:rsidRPr="00000000" w14:paraId="00000030">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widowControl w:val="0"/>
        <w:shd w:fill="ffffff" w:val="clea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Parking near festival grounds is limited and available first come, first serve. Free parking will be available at the Calvert Street Garage, which is located at 19 St. Johns St, Annapolis, MD 21401. A shuttle service will be provided to assist with return to festival grounds.</w:t>
      </w:r>
    </w:p>
    <w:p w:rsidR="00000000" w:rsidDel="00000000" w:rsidP="00000000" w:rsidRDefault="00000000" w:rsidRPr="00000000" w14:paraId="00000032">
      <w:pPr>
        <w:widowControl w:val="0"/>
        <w:spacing w:before="48" w:line="240" w:lineRule="auto"/>
        <w:jc w:val="cente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33">
      <w:pPr>
        <w:widowControl w:val="0"/>
        <w:spacing w:before="48" w:line="240" w:lineRule="auto"/>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Acceptance/Cancellations:</w:t>
      </w:r>
    </w:p>
    <w:p w:rsidR="00000000" w:rsidDel="00000000" w:rsidP="00000000" w:rsidRDefault="00000000" w:rsidRPr="00000000" w14:paraId="00000034">
      <w:pPr>
        <w:widowControl w:val="0"/>
        <w:spacing w:before="48"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Notification of acceptance will be emailed based on the information provided.  </w:t>
      </w:r>
      <w:r w:rsidDel="00000000" w:rsidR="00000000" w:rsidRPr="00000000">
        <w:rPr>
          <w:rFonts w:ascii="Cambria" w:cs="Cambria" w:eastAsia="Cambria" w:hAnsi="Cambria"/>
          <w:sz w:val="24"/>
          <w:szCs w:val="24"/>
          <w:u w:val="single"/>
          <w:rtl w:val="0"/>
        </w:rPr>
        <w:t xml:space="preserve">Space will be allocated on a first come, first serve basis -- after FULL PAYMENT has been received.</w:t>
      </w:r>
      <w:r w:rsidDel="00000000" w:rsidR="00000000" w:rsidRPr="00000000">
        <w:rPr>
          <w:rFonts w:ascii="Cambria" w:cs="Cambria" w:eastAsia="Cambria" w:hAnsi="Cambria"/>
          <w:sz w:val="24"/>
          <w:szCs w:val="24"/>
          <w:rtl w:val="0"/>
        </w:rPr>
        <w:t xml:space="preserve">  Please remember that SPACE IS LIMITED!  Cancellations must be in writing and received by the Festival chair before September 1, 2020 to qualify for a 75% refund of fees. All cancellations received after September 1, 2020 will forfeit reimbursement of fees.</w:t>
      </w:r>
    </w:p>
    <w:p w:rsidR="00000000" w:rsidDel="00000000" w:rsidP="00000000" w:rsidRDefault="00000000" w:rsidRPr="00000000" w14:paraId="00000035">
      <w:pPr>
        <w:widowControl w:val="0"/>
        <w:spacing w:after="0"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36">
      <w:pPr>
        <w:widowControl w:val="0"/>
        <w:spacing w:before="0" w:line="240" w:lineRule="auto"/>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Application Procedure:</w:t>
      </w:r>
    </w:p>
    <w:p w:rsidR="00000000" w:rsidDel="00000000" w:rsidP="00000000" w:rsidRDefault="00000000" w:rsidRPr="00000000" w14:paraId="00000037">
      <w:pPr>
        <w:widowControl w:val="0"/>
        <w:spacing w:before="48"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complete application includes a completed and signed application form and enclosed proof of 501(c)(3)/public service status (if applicable) with full payment for space/fees. Make check/money order payable to Kunta Kinte Celebrations, Inc.</w:t>
      </w:r>
    </w:p>
    <w:p w:rsidR="00000000" w:rsidDel="00000000" w:rsidP="00000000" w:rsidRDefault="00000000" w:rsidRPr="00000000" w14:paraId="00000038">
      <w:pPr>
        <w:widowControl w:val="0"/>
        <w:spacing w:before="48"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9">
      <w:pPr>
        <w:widowControl w:val="0"/>
        <w:spacing w:before="48"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Submit your application by email:  </w:t>
      </w:r>
      <w:r w:rsidDel="00000000" w:rsidR="00000000" w:rsidRPr="00000000">
        <w:rPr>
          <w:rFonts w:ascii="Cambria" w:cs="Cambria" w:eastAsia="Cambria" w:hAnsi="Cambria"/>
          <w:sz w:val="24"/>
          <w:szCs w:val="24"/>
          <w:rtl w:val="0"/>
        </w:rPr>
        <w:t xml:space="preserve">Complete application in the body of the e-mail or as an attachment,  attach necessary pictures or a URL link to your business site, and send to </w:t>
      </w:r>
      <w:hyperlink r:id="rId8">
        <w:r w:rsidDel="00000000" w:rsidR="00000000" w:rsidRPr="00000000">
          <w:rPr>
            <w:rFonts w:ascii="Cambria" w:cs="Cambria" w:eastAsia="Cambria" w:hAnsi="Cambria"/>
            <w:color w:val="1155cc"/>
            <w:sz w:val="24"/>
            <w:szCs w:val="24"/>
            <w:u w:val="single"/>
            <w:rtl w:val="0"/>
          </w:rPr>
          <w:t xml:space="preserve">kuntakintecelebrations@gmail.com</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3A">
      <w:pPr>
        <w:widowControl w:val="0"/>
        <w:spacing w:before="48"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B">
      <w:pPr>
        <w:widowControl w:val="0"/>
        <w:spacing w:before="48"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Submit your application by mail:  </w:t>
      </w:r>
      <w:r w:rsidDel="00000000" w:rsidR="00000000" w:rsidRPr="00000000">
        <w:rPr>
          <w:rFonts w:ascii="Cambria" w:cs="Cambria" w:eastAsia="Cambria" w:hAnsi="Cambria"/>
          <w:sz w:val="24"/>
          <w:szCs w:val="24"/>
          <w:rtl w:val="0"/>
        </w:rPr>
        <w:t xml:space="preserve">Complete application, enclose additional information, and mail to:</w:t>
      </w:r>
    </w:p>
    <w:p w:rsidR="00000000" w:rsidDel="00000000" w:rsidP="00000000" w:rsidRDefault="00000000" w:rsidRPr="00000000" w14:paraId="0000003C">
      <w:pPr>
        <w:widowControl w:val="0"/>
        <w:spacing w:before="48" w:line="240" w:lineRule="auto"/>
        <w:rPr/>
      </w:pPr>
      <w:r w:rsidDel="00000000" w:rsidR="00000000" w:rsidRPr="00000000">
        <w:rPr>
          <w:rFonts w:ascii="Cambria" w:cs="Cambria" w:eastAsia="Cambria" w:hAnsi="Cambria"/>
          <w:sz w:val="24"/>
          <w:szCs w:val="24"/>
          <w:rtl w:val="0"/>
        </w:rPr>
        <w:t xml:space="preserve">Kunta Kinte Celebrations, Inc.</w:t>
      </w:r>
      <w:r w:rsidDel="00000000" w:rsidR="00000000" w:rsidRPr="00000000">
        <w:rPr>
          <w:rtl w:val="0"/>
        </w:rPr>
        <w:t xml:space="preserve"> </w:t>
      </w:r>
    </w:p>
    <w:p w:rsidR="00000000" w:rsidDel="00000000" w:rsidP="00000000" w:rsidRDefault="00000000" w:rsidRPr="00000000" w14:paraId="0000003D">
      <w:pPr>
        <w:widowControl w:val="0"/>
        <w:spacing w:before="48"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 Education &amp; Community Chair                                                                                            </w:t>
      </w:r>
    </w:p>
    <w:p w:rsidR="00000000" w:rsidDel="00000000" w:rsidP="00000000" w:rsidRDefault="00000000" w:rsidRPr="00000000" w14:paraId="0000003E">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25 Silopanna Road,  Annapolis, MD 21403</w:t>
      </w:r>
      <w:r w:rsidDel="00000000" w:rsidR="00000000" w:rsidRPr="00000000">
        <w:rPr>
          <w:rFonts w:ascii="Cambria" w:cs="Cambria" w:eastAsia="Cambria" w:hAnsi="Cambria"/>
          <w:b w:val="1"/>
          <w:i w:val="1"/>
          <w:sz w:val="24"/>
          <w:szCs w:val="24"/>
          <w:rtl w:val="0"/>
        </w:rPr>
        <w:t xml:space="preserve">    </w:t>
      </w:r>
      <w:r w:rsidDel="00000000" w:rsidR="00000000" w:rsidRPr="00000000">
        <w:rPr>
          <w:rtl w:val="0"/>
        </w:rPr>
      </w:r>
    </w:p>
    <w:p w:rsidR="00000000" w:rsidDel="00000000" w:rsidP="00000000" w:rsidRDefault="00000000" w:rsidRPr="00000000" w14:paraId="0000003F">
      <w:pPr>
        <w:widowControl w:val="0"/>
        <w:spacing w:before="48" w:line="240" w:lineRule="auto"/>
        <w:rPr>
          <w:rFonts w:ascii="Cambria" w:cs="Cambria" w:eastAsia="Cambria" w:hAnsi="Cambria"/>
          <w:sz w:val="24"/>
          <w:szCs w:val="24"/>
        </w:rPr>
      </w:pPr>
      <w:r w:rsidDel="00000000" w:rsidR="00000000" w:rsidRPr="00000000">
        <w:rPr>
          <w:rFonts w:ascii="Cambria" w:cs="Cambria" w:eastAsia="Cambria" w:hAnsi="Cambria"/>
          <w:b w:val="1"/>
          <w:color w:val="c00000"/>
          <w:sz w:val="24"/>
          <w:szCs w:val="24"/>
          <w:u w:val="single"/>
          <w:rtl w:val="0"/>
        </w:rPr>
        <w:t xml:space="preserve">MAIL CHECKS/MONEY ORDERS WITH THIS APPLICATION</w:t>
      </w:r>
      <w:r w:rsidDel="00000000" w:rsidR="00000000" w:rsidRPr="00000000">
        <w:rPr>
          <w:rFonts w:ascii="Cambria" w:cs="Cambria" w:eastAsia="Cambria" w:hAnsi="Cambria"/>
          <w:b w:val="1"/>
          <w:color w:val="c00000"/>
          <w:sz w:val="24"/>
          <w:szCs w:val="24"/>
          <w:rtl w:val="0"/>
        </w:rPr>
        <w:t xml:space="preserve">.  </w:t>
      </w:r>
      <w:r w:rsidDel="00000000" w:rsidR="00000000" w:rsidRPr="00000000">
        <w:rPr>
          <w:rFonts w:ascii="Cambria" w:cs="Cambria" w:eastAsia="Cambria" w:hAnsi="Cambria"/>
          <w:b w:val="1"/>
          <w:sz w:val="24"/>
          <w:szCs w:val="24"/>
          <w:rtl w:val="0"/>
        </w:rPr>
        <w:t xml:space="preserve">PLEASE PRINT LEGIBLY.</w:t>
      </w:r>
      <w:r w:rsidDel="00000000" w:rsidR="00000000" w:rsidRPr="00000000">
        <w:rPr>
          <w:rtl w:val="0"/>
        </w:rPr>
      </w:r>
    </w:p>
    <w:p w:rsidR="00000000" w:rsidDel="00000000" w:rsidP="00000000" w:rsidRDefault="00000000" w:rsidRPr="00000000" w14:paraId="00000040">
      <w:pPr>
        <w:widowControl w:val="0"/>
        <w:spacing w:before="48"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pay electronically, please indicate such on the application and we will send you a Square invoice. </w:t>
      </w:r>
    </w:p>
    <w:p w:rsidR="00000000" w:rsidDel="00000000" w:rsidP="00000000" w:rsidRDefault="00000000" w:rsidRPr="00000000" w14:paraId="00000041">
      <w:pPr>
        <w:widowControl w:val="0"/>
        <w:spacing w:line="240" w:lineRule="auto"/>
        <w:rPr>
          <w:sz w:val="28"/>
          <w:szCs w:val="28"/>
        </w:rPr>
      </w:pPr>
      <w:r w:rsidDel="00000000" w:rsidR="00000000" w:rsidRPr="00000000">
        <w:rPr>
          <w:rFonts w:ascii="Cambria" w:cs="Cambria" w:eastAsia="Cambria" w:hAnsi="Cambria"/>
          <w:sz w:val="28"/>
          <w:szCs w:val="28"/>
          <w:u w:val="single"/>
          <w:rtl w:val="0"/>
        </w:rPr>
        <w:t xml:space="preserve">31st Annual Kunta Kinte Heritage Festival Education &amp; Community Vendor Application</w:t>
      </w:r>
      <w:r w:rsidDel="00000000" w:rsidR="00000000" w:rsidRPr="00000000">
        <w:rPr>
          <w:rtl w:val="0"/>
        </w:rPr>
      </w:r>
    </w:p>
    <w:p w:rsidR="00000000" w:rsidDel="00000000" w:rsidP="00000000" w:rsidRDefault="00000000" w:rsidRPr="00000000" w14:paraId="00000042">
      <w:pPr>
        <w:widowControl w:val="0"/>
        <w:spacing w:before="48" w:line="240" w:lineRule="auto"/>
        <w:rPr/>
      </w:pPr>
      <w:r w:rsidDel="00000000" w:rsidR="00000000" w:rsidRPr="00000000">
        <w:rPr>
          <w:rtl w:val="0"/>
        </w:rPr>
      </w:r>
    </w:p>
    <w:p w:rsidR="00000000" w:rsidDel="00000000" w:rsidP="00000000" w:rsidRDefault="00000000" w:rsidRPr="00000000" w14:paraId="00000043">
      <w:pPr>
        <w:widowControl w:val="0"/>
        <w:spacing w:line="420" w:lineRule="auto"/>
        <w:rPr/>
      </w:pPr>
      <w:r w:rsidDel="00000000" w:rsidR="00000000" w:rsidRPr="00000000">
        <w:rPr>
          <w:rFonts w:ascii="Cambria" w:cs="Cambria" w:eastAsia="Cambria" w:hAnsi="Cambria"/>
          <w:b w:val="1"/>
          <w:sz w:val="24"/>
          <w:szCs w:val="24"/>
          <w:rtl w:val="0"/>
        </w:rPr>
        <w:t xml:space="preserve">Company/Vendor Name: _________________________________________________________________________________</w:t>
      </w:r>
      <w:r w:rsidDel="00000000" w:rsidR="00000000" w:rsidRPr="00000000">
        <w:rPr>
          <w:rtl w:val="0"/>
        </w:rPr>
      </w:r>
    </w:p>
    <w:p w:rsidR="00000000" w:rsidDel="00000000" w:rsidP="00000000" w:rsidRDefault="00000000" w:rsidRPr="00000000" w14:paraId="00000044">
      <w:pPr>
        <w:widowControl w:val="0"/>
        <w:spacing w:line="420" w:lineRule="auto"/>
        <w:rPr/>
      </w:pPr>
      <w:r w:rsidDel="00000000" w:rsidR="00000000" w:rsidRPr="00000000">
        <w:rPr>
          <w:rFonts w:ascii="Cambria" w:cs="Cambria" w:eastAsia="Cambria" w:hAnsi="Cambria"/>
          <w:b w:val="1"/>
          <w:sz w:val="24"/>
          <w:szCs w:val="24"/>
          <w:rtl w:val="0"/>
        </w:rPr>
        <w:t xml:space="preserve">Contact Person: 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045">
      <w:pPr>
        <w:widowControl w:val="0"/>
        <w:spacing w:line="420" w:lineRule="auto"/>
        <w:rPr/>
      </w:pPr>
      <w:r w:rsidDel="00000000" w:rsidR="00000000" w:rsidRPr="00000000">
        <w:rPr>
          <w:rFonts w:ascii="Cambria" w:cs="Cambria" w:eastAsia="Cambria" w:hAnsi="Cambria"/>
          <w:b w:val="1"/>
          <w:sz w:val="24"/>
          <w:szCs w:val="24"/>
          <w:rtl w:val="0"/>
        </w:rPr>
        <w:t xml:space="preserve">Email: _________________________________________________</w:t>
        <w:tab/>
        <w:t xml:space="preserve">Telephone: ________________________________</w:t>
      </w:r>
      <w:r w:rsidDel="00000000" w:rsidR="00000000" w:rsidRPr="00000000">
        <w:rPr>
          <w:rtl w:val="0"/>
        </w:rPr>
      </w:r>
    </w:p>
    <w:p w:rsidR="00000000" w:rsidDel="00000000" w:rsidP="00000000" w:rsidRDefault="00000000" w:rsidRPr="00000000" w14:paraId="00000046">
      <w:pPr>
        <w:widowControl w:val="0"/>
        <w:spacing w:line="42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Address: _____________________________________________________________________________________________________ </w:t>
        <w:tab/>
      </w:r>
    </w:p>
    <w:p w:rsidR="00000000" w:rsidDel="00000000" w:rsidP="00000000" w:rsidRDefault="00000000" w:rsidRPr="00000000" w14:paraId="00000047">
      <w:pPr>
        <w:widowControl w:val="0"/>
        <w:spacing w:line="420" w:lineRule="auto"/>
        <w:rPr/>
      </w:pPr>
      <w:r w:rsidDel="00000000" w:rsidR="00000000" w:rsidRPr="00000000">
        <w:rPr>
          <w:rFonts w:ascii="Cambria" w:cs="Cambria" w:eastAsia="Cambria" w:hAnsi="Cambria"/>
          <w:b w:val="1"/>
          <w:sz w:val="24"/>
          <w:szCs w:val="24"/>
          <w:rtl w:val="0"/>
        </w:rPr>
        <w:t xml:space="preserve">City, State, Zip Code: ______________________________________________________________________________________</w:t>
      </w:r>
      <w:r w:rsidDel="00000000" w:rsidR="00000000" w:rsidRPr="00000000">
        <w:rPr>
          <w:rtl w:val="0"/>
        </w:rPr>
      </w:r>
    </w:p>
    <w:p w:rsidR="00000000" w:rsidDel="00000000" w:rsidP="00000000" w:rsidRDefault="00000000" w:rsidRPr="00000000" w14:paraId="00000048">
      <w:pPr>
        <w:widowControl w:val="0"/>
        <w:spacing w:line="420" w:lineRule="auto"/>
        <w:rPr/>
      </w:pPr>
      <w:r w:rsidDel="00000000" w:rsidR="00000000" w:rsidRPr="00000000">
        <w:rPr>
          <w:rFonts w:ascii="Cambria" w:cs="Cambria" w:eastAsia="Cambria" w:hAnsi="Cambria"/>
          <w:b w:val="1"/>
          <w:sz w:val="24"/>
          <w:szCs w:val="24"/>
          <w:rtl w:val="0"/>
        </w:rPr>
        <w:t xml:space="preserve">Social Media: 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9">
      <w:pPr>
        <w:widowControl w:val="0"/>
        <w:spacing w:before="48" w:line="420" w:lineRule="auto"/>
        <w:rPr/>
      </w:pPr>
      <w:r w:rsidDel="00000000" w:rsidR="00000000" w:rsidRPr="00000000">
        <w:rPr>
          <w:rFonts w:ascii="Cambria" w:cs="Cambria" w:eastAsia="Cambria" w:hAnsi="Cambria"/>
          <w:b w:val="1"/>
          <w:sz w:val="24"/>
          <w:szCs w:val="24"/>
          <w:rtl w:val="0"/>
        </w:rPr>
        <w:t xml:space="preserve">Please describe types of arts/crafts/merchandise you wish to feature:</w:t>
      </w:r>
      <w:r w:rsidDel="00000000" w:rsidR="00000000" w:rsidRPr="00000000">
        <w:rPr>
          <w:rtl w:val="0"/>
        </w:rPr>
      </w:r>
    </w:p>
    <w:p w:rsidR="00000000" w:rsidDel="00000000" w:rsidP="00000000" w:rsidRDefault="00000000" w:rsidRPr="00000000" w14:paraId="0000004A">
      <w:pPr>
        <w:widowControl w:val="0"/>
        <w:spacing w:before="48" w:line="420" w:lineRule="auto"/>
        <w:rPr/>
      </w:pPr>
      <w:r w:rsidDel="00000000" w:rsidR="00000000" w:rsidRPr="00000000">
        <w:rPr>
          <w:rFonts w:ascii="Cambria" w:cs="Cambria" w:eastAsia="Cambria" w:hAnsi="Cambria"/>
          <w:b w:val="1"/>
          <w:sz w:val="24"/>
          <w:szCs w:val="24"/>
          <w:rtl w:val="0"/>
        </w:rPr>
        <w:t xml:space="preserve">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B">
      <w:pPr>
        <w:widowControl w:val="0"/>
        <w:spacing w:before="48" w:line="420" w:lineRule="auto"/>
        <w:rPr/>
      </w:pPr>
      <w:r w:rsidDel="00000000" w:rsidR="00000000" w:rsidRPr="00000000">
        <w:rPr>
          <w:rFonts w:ascii="Cambria" w:cs="Cambria" w:eastAsia="Cambria" w:hAnsi="Cambria"/>
          <w:b w:val="1"/>
          <w:sz w:val="24"/>
          <w:szCs w:val="24"/>
          <w:rtl w:val="0"/>
        </w:rPr>
        <w:t xml:space="preserve">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C">
      <w:pPr>
        <w:widowControl w:val="0"/>
        <w:spacing w:line="420" w:lineRule="auto"/>
        <w:rPr/>
      </w:pPr>
      <w:r w:rsidDel="00000000" w:rsidR="00000000" w:rsidRPr="00000000">
        <w:rPr>
          <w:rFonts w:ascii="Cambria" w:cs="Cambria" w:eastAsia="Cambria" w:hAnsi="Cambria"/>
          <w:b w:val="1"/>
          <w:sz w:val="24"/>
          <w:szCs w:val="24"/>
          <w:rtl w:val="0"/>
        </w:rPr>
        <w:t xml:space="preserve">Number of people staffing the booth: ____________</w:t>
      </w:r>
      <w:r w:rsidDel="00000000" w:rsidR="00000000" w:rsidRPr="00000000">
        <w:rPr>
          <w:rtl w:val="0"/>
        </w:rPr>
      </w:r>
    </w:p>
    <w:p w:rsidR="00000000" w:rsidDel="00000000" w:rsidP="00000000" w:rsidRDefault="00000000" w:rsidRPr="00000000" w14:paraId="0000004D">
      <w:pPr>
        <w:widowControl w:val="0"/>
        <w:spacing w:after="200" w:before="200" w:line="36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If applicable, </w:t>
      </w:r>
      <w:r w:rsidDel="00000000" w:rsidR="00000000" w:rsidRPr="00000000">
        <w:rPr>
          <w:rFonts w:ascii="Cambria" w:cs="Cambria" w:eastAsia="Cambria" w:hAnsi="Cambria"/>
          <w:b w:val="1"/>
          <w:color w:val="c00000"/>
          <w:sz w:val="24"/>
          <w:szCs w:val="24"/>
          <w:rtl w:val="0"/>
        </w:rPr>
        <w:t xml:space="preserve">is your 501(c)3 or other proof of non-profit status attached</w:t>
      </w:r>
      <w:r w:rsidDel="00000000" w:rsidR="00000000" w:rsidRPr="00000000">
        <w:rPr>
          <w:rFonts w:ascii="Cambria" w:cs="Cambria" w:eastAsia="Cambria" w:hAnsi="Cambria"/>
          <w:b w:val="1"/>
          <w:sz w:val="24"/>
          <w:szCs w:val="24"/>
          <w:rtl w:val="0"/>
        </w:rPr>
        <w:t xml:space="preserve">?  Yes  or   No </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35"/>
        <w:gridCol w:w="1965"/>
        <w:gridCol w:w="1920"/>
        <w:gridCol w:w="1980"/>
        <w:tblGridChange w:id="0">
          <w:tblGrid>
            <w:gridCol w:w="4935"/>
            <w:gridCol w:w="1965"/>
            <w:gridCol w:w="1920"/>
            <w:gridCol w:w="1980"/>
          </w:tblGrid>
        </w:tblGridChange>
      </w:tblGrid>
      <w:tr>
        <w:trPr>
          <w:trHeight w:val="3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Early Bird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Regular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Cambria" w:cs="Cambria" w:eastAsia="Cambria" w:hAnsi="Cambri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Non-profit (Service) 10’ x 10’ Space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ambria" w:cs="Cambria" w:eastAsia="Cambria" w:hAnsi="Cambri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Non-profit (Informational) 10’ x 10’ Space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Cambria" w:cs="Cambria" w:eastAsia="Cambria" w:hAnsi="Cambri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Non-profit (Selling) 10’ x 10’ Space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Cambria" w:cs="Cambria" w:eastAsia="Cambria" w:hAnsi="Cambri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For-profit 10’ x 10’ Space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Cambria" w:cs="Cambria" w:eastAsia="Cambria" w:hAnsi="Cambri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Chairs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Cambria" w:cs="Cambria" w:eastAsia="Cambria" w:hAnsi="Cambri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Electricity*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Cambria" w:cs="Cambria" w:eastAsia="Cambria" w:hAnsi="Cambri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t>
            </w:r>
          </w:p>
        </w:tc>
      </w:tr>
    </w:tbl>
    <w:p w:rsidR="00000000" w:rsidDel="00000000" w:rsidP="00000000" w:rsidRDefault="00000000" w:rsidRPr="00000000" w14:paraId="0000006E">
      <w:pPr>
        <w:widowControl w:val="0"/>
        <w:spacing w:before="40" w:line="288"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w:t>
      </w:r>
      <w:r w:rsidDel="00000000" w:rsidR="00000000" w:rsidRPr="00000000">
        <w:rPr>
          <w:rFonts w:ascii="Cambria" w:cs="Cambria" w:eastAsia="Cambria" w:hAnsi="Cambria"/>
          <w:sz w:val="24"/>
          <w:szCs w:val="24"/>
          <w:rtl w:val="0"/>
        </w:rPr>
        <w:t xml:space="preserve">Demonstration purposes only - per 2 outlets, 15 amps</w:t>
      </w:r>
    </w:p>
    <w:p w:rsidR="00000000" w:rsidDel="00000000" w:rsidP="00000000" w:rsidRDefault="00000000" w:rsidRPr="00000000" w14:paraId="0000006F">
      <w:pPr>
        <w:widowControl w:val="0"/>
        <w:spacing w:line="288"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0">
      <w:pPr>
        <w:widowControl w:val="0"/>
        <w:spacing w:line="36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________ Pay with Credit/Debit Card (Electronically - $2-4 Fee)         _____ Pay with Check/Money Order</w:t>
      </w:r>
    </w:p>
    <w:p w:rsidR="00000000" w:rsidDel="00000000" w:rsidP="00000000" w:rsidRDefault="00000000" w:rsidRPr="00000000" w14:paraId="00000071">
      <w:pPr>
        <w:widowControl w:val="0"/>
        <w:spacing w:line="276" w:lineRule="auto"/>
        <w:rPr/>
      </w:pPr>
      <w:r w:rsidDel="00000000" w:rsidR="00000000" w:rsidRPr="00000000">
        <w:rPr>
          <w:rFonts w:ascii="Cambria" w:cs="Cambria" w:eastAsia="Cambria" w:hAnsi="Cambria"/>
          <w:b w:val="1"/>
          <w:sz w:val="24"/>
          <w:szCs w:val="24"/>
          <w:rtl w:val="0"/>
        </w:rPr>
        <w:t xml:space="preserve">I/We the undersigned, being the authorized representative(s) of the company listed on this application, do obligate the aforementioned company to participate in the 31st Annual Kunta Kinte Heritage Festival and agree to all conditions as stated on this application.</w:t>
      </w:r>
      <w:r w:rsidDel="00000000" w:rsidR="00000000" w:rsidRPr="00000000">
        <w:rPr>
          <w:rtl w:val="0"/>
        </w:rPr>
      </w:r>
    </w:p>
    <w:p w:rsidR="00000000" w:rsidDel="00000000" w:rsidP="00000000" w:rsidRDefault="00000000" w:rsidRPr="00000000" w14:paraId="00000072">
      <w:pPr>
        <w:widowControl w:val="0"/>
        <w:spacing w:line="276" w:lineRule="auto"/>
        <w:rPr/>
      </w:pPr>
      <w:r w:rsidDel="00000000" w:rsidR="00000000" w:rsidRPr="00000000">
        <w:rPr>
          <w:rtl w:val="0"/>
        </w:rPr>
      </w:r>
    </w:p>
    <w:p w:rsidR="00000000" w:rsidDel="00000000" w:rsidP="00000000" w:rsidRDefault="00000000" w:rsidRPr="00000000" w14:paraId="00000073">
      <w:pPr>
        <w:widowControl w:val="0"/>
        <w:spacing w:line="276" w:lineRule="auto"/>
        <w:rPr>
          <w:rFonts w:ascii="Cambria" w:cs="Cambria" w:eastAsia="Cambria" w:hAnsi="Cambria"/>
        </w:rPr>
      </w:pPr>
      <w:r w:rsidDel="00000000" w:rsidR="00000000" w:rsidRPr="00000000">
        <w:rPr>
          <w:rFonts w:ascii="Cambria" w:cs="Cambria" w:eastAsia="Cambria" w:hAnsi="Cambria"/>
          <w:b w:val="1"/>
          <w:sz w:val="24"/>
          <w:szCs w:val="24"/>
          <w:rtl w:val="0"/>
        </w:rPr>
        <w:t xml:space="preserve">Signature: ________________________________________________________________         Date: ________________________</w:t>
      </w:r>
      <w:r w:rsidDel="00000000" w:rsidR="00000000" w:rsidRPr="00000000">
        <w:rPr>
          <w:rtl w:val="0"/>
        </w:rPr>
      </w:r>
    </w:p>
    <w:sectPr>
      <w:headerReference r:id="rId9" w:type="default"/>
      <w:footerReference r:id="rId10" w:type="default"/>
      <w:pgSz w:h="15840" w:w="12240"/>
      <w:pgMar w:bottom="144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widowControl w:val="0"/>
      <w:spacing w:line="240" w:lineRule="auto"/>
      <w:jc w:val="center"/>
      <w:rPr/>
    </w:pPr>
    <w:r w:rsidDel="00000000" w:rsidR="00000000" w:rsidRPr="00000000">
      <w:rPr>
        <w:rtl w:val="0"/>
      </w:rPr>
    </w:r>
  </w:p>
  <w:p w:rsidR="00000000" w:rsidDel="00000000" w:rsidP="00000000" w:rsidRDefault="00000000" w:rsidRPr="00000000" w14:paraId="00000076">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Kunta Kinte Celebrations, Inc.  |  25 Silopanna Road, Annapolis, MD 21403</w:t>
    </w:r>
  </w:p>
  <w:p w:rsidR="00000000" w:rsidDel="00000000" w:rsidP="00000000" w:rsidRDefault="00000000" w:rsidRPr="00000000" w14:paraId="00000077">
    <w:pPr>
      <w:widowControl w:val="0"/>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Phone: 240-801-KKHF (5543)  |  kuntakintecelebrations@gmail.com  |  www.kuntakinte.org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untakintecelebrations@gmail.com" TargetMode="External"/><Relationship Id="rId8" Type="http://schemas.openxmlformats.org/officeDocument/2006/relationships/hyperlink" Target="mailto:kuntakintecelebrati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